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D74" w:rsidRDefault="00CA1D74" w:rsidP="002F028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B163EB" w:rsidRPr="00857E4C" w:rsidRDefault="00B163EB" w:rsidP="002F0284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76"/>
        <w:gridCol w:w="8329"/>
      </w:tblGrid>
      <w:tr w:rsidR="0092407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924071" w:rsidRPr="00857E4C" w:rsidRDefault="0092407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924071" w:rsidRPr="00481761" w:rsidRDefault="000F1B29" w:rsidP="008F4F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F1B29">
              <w:rPr>
                <w:rFonts w:ascii="Arial" w:hAnsi="Arial" w:cs="Arial"/>
                <w:sz w:val="20"/>
                <w:szCs w:val="20"/>
              </w:rPr>
              <w:t>Programa</w:t>
            </w:r>
            <w:r w:rsidR="00176F6B">
              <w:rPr>
                <w:rFonts w:ascii="Arial" w:hAnsi="Arial" w:cs="Arial"/>
                <w:sz w:val="20"/>
                <w:szCs w:val="20"/>
              </w:rPr>
              <w:t xml:space="preserve"> a costo directo de </w:t>
            </w:r>
            <w:r w:rsidR="00176F6B" w:rsidRPr="00176F6B">
              <w:rPr>
                <w:rFonts w:ascii="Arial" w:hAnsi="Arial" w:cs="Arial"/>
                <w:sz w:val="20"/>
                <w:szCs w:val="20"/>
              </w:rPr>
              <w:t>utilización del personal profesional técnico, administrativo y de servicio encargado de la dirección, administración y ejecución de los trabajos,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públicas y servicios relacionados con las mismas.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Formulación de convocatoria para procesos de licitación.</w:t>
            </w:r>
          </w:p>
        </w:tc>
      </w:tr>
      <w:tr w:rsidR="00414F1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81761" w:rsidP="006958F7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Proporcionar elementos para determinar </w:t>
            </w:r>
            <w:r w:rsidR="006958F7">
              <w:rPr>
                <w:rFonts w:ascii="Arial" w:hAnsi="Arial" w:cs="Arial"/>
                <w:sz w:val="20"/>
                <w:szCs w:val="20"/>
              </w:rPr>
              <w:t>que la cantidad de personal y su rendimiento son adecuados y suficientes para la ejecución de los trabajos.</w:t>
            </w:r>
            <w:r w:rsidR="0028182E" w:rsidRPr="0028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27649" w:rsidRPr="0028182E">
              <w:rPr>
                <w:rFonts w:ascii="Arial" w:hAnsi="Arial" w:cs="Arial"/>
                <w:sz w:val="20"/>
                <w:szCs w:val="20"/>
              </w:rPr>
              <w:t>Que</w:t>
            </w:r>
            <w:r w:rsidR="0028182E" w:rsidRPr="0028182E">
              <w:rPr>
                <w:rFonts w:ascii="Arial" w:hAnsi="Arial" w:cs="Arial"/>
                <w:sz w:val="20"/>
                <w:szCs w:val="20"/>
              </w:rPr>
              <w:t xml:space="preserve"> los recursos propuestos por el licitante sean los necesarios para ejecutar satisfactoriamente, conforme al programa de ejecución</w:t>
            </w:r>
            <w:r w:rsidR="00281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2A01D6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A5317E" w:rsidRPr="00176F6B" w:rsidRDefault="00012311" w:rsidP="00176F6B">
            <w:pPr>
              <w:pStyle w:val="Prrafodelista"/>
              <w:numPr>
                <w:ilvl w:val="0"/>
                <w:numId w:val="8"/>
              </w:num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6F6B">
              <w:rPr>
                <w:rFonts w:ascii="Arial" w:hAnsi="Arial" w:cs="Arial"/>
                <w:sz w:val="20"/>
                <w:szCs w:val="20"/>
              </w:rPr>
              <w:t xml:space="preserve">Art. </w:t>
            </w:r>
            <w:r w:rsidR="00176F6B" w:rsidRPr="00176F6B">
              <w:rPr>
                <w:rFonts w:ascii="Arial" w:hAnsi="Arial" w:cs="Arial"/>
                <w:sz w:val="20"/>
                <w:szCs w:val="20"/>
              </w:rPr>
              <w:t>45 inciso A, Fracc</w:t>
            </w:r>
            <w:r w:rsidR="00176F6B">
              <w:rPr>
                <w:rFonts w:ascii="Arial" w:hAnsi="Arial" w:cs="Arial"/>
                <w:sz w:val="20"/>
                <w:szCs w:val="20"/>
              </w:rPr>
              <w:t>ión XI d</w:t>
            </w:r>
            <w:bookmarkStart w:id="0" w:name="_GoBack"/>
            <w:bookmarkEnd w:id="0"/>
            <w:r w:rsidR="00F27649" w:rsidRPr="00176F6B">
              <w:rPr>
                <w:rFonts w:ascii="Arial" w:hAnsi="Arial" w:cs="Arial"/>
                <w:sz w:val="20"/>
                <w:szCs w:val="20"/>
              </w:rPr>
              <w:t>),</w:t>
            </w:r>
            <w:r w:rsidR="00B01C94" w:rsidRPr="0028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28182E">
              <w:rPr>
                <w:rFonts w:ascii="Arial" w:hAnsi="Arial" w:cs="Arial"/>
                <w:sz w:val="20"/>
                <w:szCs w:val="20"/>
              </w:rPr>
              <w:t xml:space="preserve">del </w:t>
            </w:r>
            <w:r w:rsidR="00C114E3" w:rsidRPr="0028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01E2" w:rsidRPr="0028182E">
              <w:rPr>
                <w:rFonts w:ascii="Arial" w:hAnsi="Arial" w:cs="Arial"/>
                <w:sz w:val="20"/>
                <w:szCs w:val="20"/>
              </w:rPr>
              <w:t>R</w:t>
            </w:r>
            <w:r w:rsidR="00857E4C" w:rsidRPr="0028182E">
              <w:rPr>
                <w:rFonts w:ascii="Arial" w:hAnsi="Arial" w:cs="Arial"/>
                <w:sz w:val="20"/>
                <w:szCs w:val="20"/>
              </w:rPr>
              <w:t xml:space="preserve">eglamento de la </w:t>
            </w:r>
            <w:r w:rsidR="002A01D6" w:rsidRPr="0028182E">
              <w:rPr>
                <w:rFonts w:ascii="Arial" w:hAnsi="Arial" w:cs="Arial"/>
                <w:sz w:val="20"/>
                <w:szCs w:val="20"/>
              </w:rPr>
              <w:t>Ley de Obras Públicas</w:t>
            </w:r>
            <w:r w:rsidR="00A5317E" w:rsidRPr="0028182E">
              <w:rPr>
                <w:rFonts w:ascii="Arial" w:hAnsi="Arial" w:cs="Arial"/>
                <w:sz w:val="20"/>
                <w:szCs w:val="20"/>
              </w:rPr>
              <w:t xml:space="preserve"> y Servicios </w:t>
            </w:r>
            <w:r w:rsidR="00E5738B" w:rsidRPr="0028182E">
              <w:rPr>
                <w:rFonts w:ascii="Arial" w:hAnsi="Arial" w:cs="Arial"/>
                <w:sz w:val="20"/>
                <w:szCs w:val="20"/>
              </w:rPr>
              <w:t>relacionados con las mismas</w:t>
            </w:r>
            <w:r w:rsidR="002D1166" w:rsidRPr="0028182E">
              <w:rPr>
                <w:rFonts w:ascii="Arial" w:hAnsi="Arial" w:cs="Arial"/>
                <w:sz w:val="20"/>
                <w:szCs w:val="20"/>
              </w:rPr>
              <w:t xml:space="preserve"> (RLOPSRM)</w:t>
            </w:r>
            <w:r w:rsidR="00A5317E" w:rsidRPr="0028182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163EB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B163EB" w:rsidRPr="00857E4C" w:rsidRDefault="00B163E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B163EB" w:rsidRPr="00857E4C" w:rsidRDefault="0028182E" w:rsidP="00E5738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Las personas físicas y morales  interesadas en participar en la licitación (“El Licitante).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 medios manuales o electrónicos impreso  e</w:t>
            </w:r>
            <w:r w:rsidRPr="00857E4C">
              <w:rPr>
                <w:rFonts w:ascii="Arial" w:hAnsi="Arial" w:cs="Arial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sz w:val="20"/>
                <w:szCs w:val="20"/>
              </w:rPr>
              <w:t>papel membretado del “El Licitante”.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Cada v</w:t>
            </w:r>
            <w:r>
              <w:rPr>
                <w:rFonts w:ascii="Arial" w:hAnsi="Arial" w:cs="Arial"/>
                <w:sz w:val="20"/>
                <w:szCs w:val="20"/>
              </w:rPr>
              <w:t>ez que se presenta una  propuesta técnica en una licitación de obra pública o Servicios relacionados con las mismas.</w:t>
            </w:r>
          </w:p>
        </w:tc>
      </w:tr>
      <w:tr w:rsidR="0028182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28182E" w:rsidRPr="00857E4C" w:rsidRDefault="0028182E" w:rsidP="0028182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Original, como parte de la propuesta técnica del licitante.</w:t>
            </w:r>
          </w:p>
        </w:tc>
      </w:tr>
      <w:tr w:rsidR="00414F1E" w:rsidRPr="00857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A1D74" w:rsidRDefault="00CA1D7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CA1D74" w:rsidRPr="00857E4C" w:rsidRDefault="00CA1D7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414F1E" w:rsidRPr="00857E4C" w:rsidRDefault="00414F1E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D020E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D020E1" w:rsidRPr="00857E4C" w:rsidRDefault="00D020E1" w:rsidP="00D020E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29" w:type="dxa"/>
            <w:shd w:val="clear" w:color="auto" w:fill="FFFFFF"/>
            <w:vAlign w:val="center"/>
          </w:tcPr>
          <w:p w:rsidR="00D020E1" w:rsidRPr="00857E4C" w:rsidRDefault="00D020E1" w:rsidP="00D020E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Área Contratante vía la propuesta técnica que entrega “El Licitante”.</w:t>
            </w:r>
          </w:p>
        </w:tc>
      </w:tr>
      <w:tr w:rsidR="006304B1" w:rsidRPr="00857E4C" w:rsidTr="002F0284">
        <w:trPr>
          <w:cantSplit/>
          <w:trHeight w:val="340"/>
        </w:trPr>
        <w:tc>
          <w:tcPr>
            <w:tcW w:w="2376" w:type="dxa"/>
            <w:shd w:val="clear" w:color="auto" w:fill="FFFFFF"/>
            <w:vAlign w:val="center"/>
          </w:tcPr>
          <w:p w:rsidR="006304B1" w:rsidRPr="00857E4C" w:rsidRDefault="006304B1" w:rsidP="00203B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329" w:type="dxa"/>
            <w:shd w:val="clear" w:color="auto" w:fill="FFFFFF"/>
            <w:vAlign w:val="center"/>
          </w:tcPr>
          <w:p w:rsidR="006304B1" w:rsidRPr="00857E4C" w:rsidRDefault="006304B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Default="00857E4C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1D74" w:rsidRDefault="00CA1D74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Default="0050227D" w:rsidP="00CA1D74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  <w:r w:rsidR="00FA6461">
        <w:rPr>
          <w:rFonts w:ascii="Arial" w:hAnsi="Arial" w:cs="Arial"/>
          <w:b/>
          <w:sz w:val="20"/>
          <w:szCs w:val="20"/>
        </w:rPr>
        <w:t>.</w:t>
      </w:r>
    </w:p>
    <w:p w:rsidR="00CA1D74" w:rsidRPr="00857E4C" w:rsidRDefault="00CA1D74" w:rsidP="00CA1D74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57E4C" w:rsidRDefault="00857E4C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sz w:val="20"/>
          <w:szCs w:val="20"/>
        </w:rPr>
        <w:t xml:space="preserve">Este documento debe ser </w:t>
      </w:r>
      <w:r w:rsidR="007A6DA5">
        <w:rPr>
          <w:rFonts w:ascii="Arial" w:hAnsi="Arial" w:cs="Arial"/>
          <w:sz w:val="20"/>
          <w:szCs w:val="20"/>
        </w:rPr>
        <w:t>formulado por “El Licitante”</w:t>
      </w:r>
      <w:r w:rsidR="00D020E1">
        <w:rPr>
          <w:rFonts w:ascii="Arial" w:hAnsi="Arial" w:cs="Arial"/>
          <w:sz w:val="20"/>
          <w:szCs w:val="20"/>
        </w:rPr>
        <w:t xml:space="preserve"> para dar cumplimiento a los requisitos de la convocatoria de licitación  o invitación a cuando menos tres personas.</w:t>
      </w:r>
    </w:p>
    <w:p w:rsidR="00B95D0D" w:rsidRDefault="00857E4C" w:rsidP="00CA1D74">
      <w:pPr>
        <w:numPr>
          <w:ilvl w:val="1"/>
          <w:numId w:val="6"/>
        </w:numPr>
        <w:spacing w:after="120" w:line="240" w:lineRule="auto"/>
        <w:ind w:left="425" w:hanging="425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 w:rsidR="008F4FB4">
        <w:rPr>
          <w:rFonts w:ascii="Arial" w:hAnsi="Arial" w:cs="Arial"/>
          <w:sz w:val="20"/>
          <w:szCs w:val="20"/>
        </w:rPr>
        <w:t>original de este documento debe</w:t>
      </w:r>
      <w:r w:rsidRPr="00FA6461">
        <w:rPr>
          <w:rFonts w:ascii="Arial" w:hAnsi="Arial" w:cs="Arial"/>
          <w:sz w:val="20"/>
          <w:szCs w:val="20"/>
        </w:rPr>
        <w:t xml:space="preserve"> </w:t>
      </w:r>
      <w:r w:rsidR="009E245A">
        <w:rPr>
          <w:rFonts w:ascii="Arial" w:hAnsi="Arial" w:cs="Arial"/>
          <w:sz w:val="20"/>
          <w:szCs w:val="20"/>
        </w:rPr>
        <w:t xml:space="preserve">ser </w:t>
      </w:r>
      <w:r w:rsidR="008F4FB4">
        <w:rPr>
          <w:rFonts w:ascii="Arial" w:hAnsi="Arial" w:cs="Arial"/>
          <w:sz w:val="20"/>
          <w:szCs w:val="20"/>
        </w:rPr>
        <w:t>firmad</w:t>
      </w:r>
      <w:r w:rsidRPr="00FA6461">
        <w:rPr>
          <w:rFonts w:ascii="Arial" w:hAnsi="Arial" w:cs="Arial"/>
          <w:sz w:val="20"/>
          <w:szCs w:val="20"/>
        </w:rPr>
        <w:t>o autógrafamente</w:t>
      </w:r>
      <w:r w:rsidR="00D020E1">
        <w:rPr>
          <w:rFonts w:ascii="Arial" w:hAnsi="Arial" w:cs="Arial"/>
          <w:sz w:val="20"/>
          <w:szCs w:val="20"/>
        </w:rPr>
        <w:t xml:space="preserve"> el representante legal de la empresa</w:t>
      </w:r>
      <w:r w:rsidR="009E245A">
        <w:rPr>
          <w:rFonts w:ascii="Arial" w:hAnsi="Arial" w:cs="Arial"/>
          <w:sz w:val="20"/>
          <w:szCs w:val="20"/>
        </w:rPr>
        <w:t>.</w:t>
      </w:r>
    </w:p>
    <w:p w:rsidR="00D020E1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 deberá elaborar en papel membretado o con el logotipo de “El Licitante” en virtud de los efectos legales que tiene el documento.</w:t>
      </w:r>
      <w:r w:rsidRPr="00ED448F">
        <w:rPr>
          <w:rFonts w:ascii="Arial" w:hAnsi="Arial" w:cs="Arial"/>
          <w:sz w:val="20"/>
          <w:szCs w:val="20"/>
        </w:rPr>
        <w:t xml:space="preserve"> </w:t>
      </w:r>
    </w:p>
    <w:p w:rsidR="00D020E1" w:rsidRPr="00453A30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FA6461">
        <w:rPr>
          <w:rFonts w:ascii="Arial" w:hAnsi="Arial" w:cs="Arial"/>
          <w:sz w:val="20"/>
          <w:szCs w:val="20"/>
        </w:rPr>
        <w:t xml:space="preserve">El </w:t>
      </w:r>
      <w:r>
        <w:rPr>
          <w:rFonts w:ascii="Arial" w:hAnsi="Arial" w:cs="Arial"/>
          <w:sz w:val="20"/>
          <w:szCs w:val="20"/>
        </w:rPr>
        <w:t>documento formulado por el “El Licitante” deberá integrarse a la propuesta técnica.</w:t>
      </w:r>
    </w:p>
    <w:p w:rsidR="00D020E1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permitir que el área responsable de los trabajos por parte de la convocante determine la solvencia en cuanto a capacidad, experiencia del personal técnico y factibilidad de ejecución, propuesto por el licitante técnico.</w:t>
      </w:r>
    </w:p>
    <w:p w:rsidR="002F0284" w:rsidRDefault="00D020E1" w:rsidP="00CA1D74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información de este documento debe tener correlación con los que haya llenado “El Licitante” en el formato de “</w:t>
      </w:r>
      <w:r w:rsidRPr="00BA58C2">
        <w:rPr>
          <w:rFonts w:ascii="Arial" w:hAnsi="Arial" w:cs="Arial"/>
          <w:sz w:val="20"/>
          <w:szCs w:val="20"/>
        </w:rPr>
        <w:t>Datos proporcionados por “EL LICITANTE” que servirán, en su caso, para la evaluación de los criterios de adjudicación del contrato</w:t>
      </w:r>
      <w:r>
        <w:rPr>
          <w:rFonts w:ascii="Arial" w:hAnsi="Arial" w:cs="Arial"/>
          <w:sz w:val="20"/>
          <w:szCs w:val="20"/>
        </w:rPr>
        <w:t>”, que forma parte de los requisitos de la convocatoria u oficio de invitación.</w:t>
      </w:r>
    </w:p>
    <w:p w:rsidR="00CA1D74" w:rsidRPr="00CA1D74" w:rsidRDefault="00CA1D74" w:rsidP="00CA1D74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740FAE" w:rsidRDefault="00740FAE" w:rsidP="00CA1D74">
      <w:pPr>
        <w:framePr w:hSpace="141" w:wrap="around" w:vAnchor="text" w:hAnchor="margin" w:y="160"/>
        <w:tabs>
          <w:tab w:val="left" w:pos="765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</w:t>
      </w:r>
    </w:p>
    <w:p w:rsidR="00FA6461" w:rsidRPr="00CA1D74" w:rsidRDefault="00FA6461" w:rsidP="00CA1D74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857E4C">
        <w:rPr>
          <w:rFonts w:ascii="Arial" w:hAnsi="Arial" w:cs="Arial"/>
          <w:b/>
          <w:sz w:val="20"/>
          <w:szCs w:val="20"/>
        </w:rPr>
        <w:t>GUÍA DE LLENADO</w:t>
      </w:r>
    </w:p>
    <w:p w:rsidR="00CA1D74" w:rsidRPr="00857E4C" w:rsidRDefault="00CA1D74" w:rsidP="00CA1D74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74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242"/>
        <w:gridCol w:w="9498"/>
      </w:tblGrid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4422" w:type="pct"/>
            <w:shd w:val="clear" w:color="auto" w:fill="FFFFFF"/>
            <w:vAlign w:val="center"/>
          </w:tcPr>
          <w:p w:rsidR="0028182E" w:rsidRPr="00857E4C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7E4C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AÑO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año o ejercicio fiscal en que se ejecutan los trabajos. Por ejemplo:</w:t>
            </w:r>
          </w:p>
          <w:p w:rsidR="0028182E" w:rsidRPr="00857E4C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2009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MES</w:t>
            </w:r>
          </w:p>
          <w:p w:rsidR="0028182E" w:rsidRDefault="0028182E" w:rsidP="002F0284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Indicar</w:t>
            </w:r>
            <w:r w:rsidRPr="005A283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Cs/>
                <w:sz w:val="20"/>
                <w:szCs w:val="20"/>
              </w:rPr>
              <w:t>el nombre del mes o su abreviatura, en que se desarrollan los trabajos</w:t>
            </w:r>
            <w:r w:rsidRPr="00857E4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Por ejemplo:</w:t>
            </w:r>
          </w:p>
          <w:p w:rsidR="0028182E" w:rsidRPr="00CA1D74" w:rsidRDefault="0028182E" w:rsidP="00CA1D74">
            <w:pPr>
              <w:spacing w:after="0" w:line="240" w:lineRule="auto"/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Enero, Febrero,...   Ene, Feb,…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QUINCENA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número de la quincena que corresponda 1ª, 2ª . Por ejemplo:</w:t>
            </w:r>
          </w:p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1ª,2ª.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MANO DE OBRA IDENTIFICADA EN CATEGORÍAS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Descripción de la categoría tal cual se manifestará en todos los documentos de la propuesta. Por ejemplo:</w:t>
            </w:r>
          </w:p>
          <w:p w:rsidR="0028182E" w:rsidRPr="005A2838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Profesional A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Pr="00857E4C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422" w:type="pct"/>
            <w:shd w:val="clear" w:color="auto" w:fill="FFFFFF"/>
          </w:tcPr>
          <w:p w:rsidR="0028182E" w:rsidRPr="005A2838" w:rsidRDefault="00AA2EB1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</w:t>
            </w:r>
            <w:r w:rsidR="0028182E">
              <w:rPr>
                <w:rFonts w:ascii="Arial" w:hAnsi="Arial" w:cs="Arial"/>
                <w:b/>
                <w:sz w:val="20"/>
                <w:szCs w:val="20"/>
              </w:rPr>
              <w:t>IDAD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4B172E" w:rsidP="002F0284">
            <w:pPr>
              <w:pStyle w:val="Textoindependiente"/>
              <w:tabs>
                <w:tab w:val="left" w:pos="284"/>
              </w:tabs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Anotar la unidad HORAS - HOMBRE</w:t>
            </w:r>
            <w:r w:rsidR="0028182E">
              <w:rPr>
                <w:rFonts w:ascii="Arial" w:hAnsi="Arial" w:cs="Arial"/>
                <w:iCs/>
                <w:sz w:val="20"/>
                <w:szCs w:val="20"/>
              </w:rPr>
              <w:t xml:space="preserve"> que participarán en la ejecución total de los trabajos. Por ejemplo:</w:t>
            </w:r>
          </w:p>
          <w:p w:rsidR="0028182E" w:rsidRPr="005A2838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H-H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A2EB1" w:rsidRDefault="00AA2EB1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65AA8">
              <w:rPr>
                <w:rFonts w:ascii="Arial" w:hAnsi="Arial" w:cs="Arial"/>
                <w:sz w:val="20"/>
                <w:szCs w:val="20"/>
              </w:rPr>
              <w:t>3</w:t>
            </w:r>
            <w:r w:rsidR="004B172E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172E" w:rsidRPr="00857E4C" w:rsidRDefault="004B172E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65AA8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PROGRAMA DE </w:t>
            </w:r>
            <w:r w:rsidR="00AA2EB1">
              <w:rPr>
                <w:rFonts w:ascii="Arial" w:hAnsi="Arial" w:cs="Arial"/>
                <w:b/>
                <w:sz w:val="20"/>
                <w:szCs w:val="20"/>
              </w:rPr>
              <w:t>UTILIZACIÓN DEL PERSONAL TÉCNICO ADMINISTRATIVO.</w:t>
            </w:r>
          </w:p>
          <w:p w:rsidR="00AA2EB1" w:rsidRDefault="00AA2EB1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 w:rsidR="00AA2EB1">
              <w:rPr>
                <w:rFonts w:ascii="Arial" w:hAnsi="Arial" w:cs="Arial"/>
                <w:sz w:val="20"/>
                <w:szCs w:val="20"/>
              </w:rPr>
              <w:t>el volumen a ejec</w:t>
            </w:r>
            <w:r>
              <w:rPr>
                <w:rFonts w:ascii="Arial" w:hAnsi="Arial" w:cs="Arial"/>
                <w:sz w:val="20"/>
                <w:szCs w:val="20"/>
              </w:rPr>
              <w:t>utar en cada quincena del concepto referido conforme a la unidad de medida señalada con aproximación a centésimas. Por ejemplo:</w:t>
            </w:r>
          </w:p>
          <w:p w:rsidR="0028182E" w:rsidRPr="002A35CF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45.89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a ejecutar en cada quincena del concepto referido conforme a la unidad de medida señalada con aproximación a centésimas. Por ejemplo:</w:t>
            </w:r>
          </w:p>
          <w:p w:rsidR="004B172E" w:rsidRPr="002F0284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$458.90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  <w:vAlign w:val="center"/>
          </w:tcPr>
          <w:p w:rsidR="0028182E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14.1</w:t>
            </w:r>
          </w:p>
          <w:p w:rsidR="00C65AA8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AA8" w:rsidRDefault="00C65AA8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65AA8" w:rsidRPr="00857E4C" w:rsidRDefault="00C65AA8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14.2</w:t>
            </w:r>
          </w:p>
        </w:tc>
        <w:tc>
          <w:tcPr>
            <w:tcW w:w="4422" w:type="pct"/>
            <w:shd w:val="clear" w:color="auto" w:fill="FFFFFF"/>
          </w:tcPr>
          <w:p w:rsidR="0028182E" w:rsidRPr="00787AF5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volumen total o suma a ejecutar del concepto referido en los períodos marcados conforme a la unidad de medida señalada con aproximación a centésimas. Por ejemplo:</w:t>
            </w:r>
          </w:p>
          <w:p w:rsidR="0028182E" w:rsidRPr="002A35CF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458.</w:t>
            </w:r>
            <w:r w:rsidR="0028182E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B172E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35CF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importe total a ejecutar del concepto referido conforme a la unidad de medida señalada con aproximación a centésimas. Por ejemplo:</w:t>
            </w:r>
          </w:p>
          <w:p w:rsidR="004B172E" w:rsidRPr="002F0284" w:rsidRDefault="004B17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$4589.00</w:t>
            </w:r>
          </w:p>
        </w:tc>
      </w:tr>
      <w:tr w:rsidR="0028182E" w:rsidRPr="00857E4C" w:rsidTr="00CA1D74">
        <w:trPr>
          <w:cantSplit/>
          <w:tblHeader/>
          <w:jc w:val="center"/>
        </w:trPr>
        <w:tc>
          <w:tcPr>
            <w:tcW w:w="578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D5B">
              <w:rPr>
                <w:rFonts w:ascii="Arial" w:hAnsi="Arial" w:cs="Arial"/>
                <w:sz w:val="20"/>
                <w:szCs w:val="20"/>
              </w:rPr>
              <w:t>5</w:t>
            </w:r>
            <w:r w:rsidR="0028182E">
              <w:rPr>
                <w:rFonts w:ascii="Arial" w:hAnsi="Arial" w:cs="Arial"/>
                <w:sz w:val="20"/>
                <w:szCs w:val="20"/>
              </w:rPr>
              <w:t>.1</w:t>
            </w: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3F5A06" w:rsidP="00C65AA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D7D5B">
              <w:rPr>
                <w:rFonts w:ascii="Arial" w:hAnsi="Arial" w:cs="Arial"/>
                <w:sz w:val="20"/>
                <w:szCs w:val="20"/>
              </w:rPr>
              <w:t>5</w:t>
            </w:r>
            <w:r w:rsidR="0028182E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422" w:type="pct"/>
            <w:shd w:val="clear" w:color="auto" w:fill="FFFFFF"/>
          </w:tcPr>
          <w:p w:rsidR="0028182E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FIRMA,…</w:t>
            </w:r>
          </w:p>
          <w:p w:rsidR="0028182E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8182E" w:rsidRDefault="00FF759D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pict>
                <v:group id="_x0000_s1153" editas="canvas" style="width:110.15pt;height:87pt;mso-position-horizontal-relative:char;mso-position-vertical-relative:line" coordorigin="3837,756" coordsize="2508,198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54" type="#_x0000_t75" style="position:absolute;left:3837;top:756;width:2508;height:1981" o:preferrelative="f">
                    <v:fill o:detectmouseclick="t"/>
                    <v:path o:extrusionok="t" o:connecttype="none"/>
                    <o:lock v:ext="edit" text="t"/>
                  </v:shape>
                  <v:shape id="_x0000_s1155" style="position:absolute;left:4681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6" style="position:absolute;left:4954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7" style="position:absolute;left:4996;top:898;width:504;height:1306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8" style="position:absolute;left:5330;top:1172;width:504;height:1305;flip:x" coordsize="457,1435" path="m150,891hdc215,786,208,754,246,635,284,517,339,402,374,283,457,,349,315,416,134v8,-21,15,-43,22,-64c442,59,450,27,448,38v-21,112,3,-1,-53,181c369,303,361,392,331,475,294,577,237,671,203,774v-135,407,12,-44,-85,277c81,1175,,1303,,1435e" filled="f">
                    <v:path arrowok="t"/>
                  </v:shape>
                  <v:shape id="_x0000_s1159" style="position:absolute;left:3941;top:1624;width:2404;height:311" coordsize="2112,274" path="m118,103hdc936,30,274,82,2112,71,1605,119,1086,,587,103,474,158,341,164,224,210v-37,15,-79,32,-117,42c86,257,64,258,43,263,32,266,,274,11,274v29,,57,-7,85,-11c188,233,276,211,374,210v473,-6,1418,-11,1418,-11e" filled="f">
                    <v:path arrowok="t"/>
                  </v:shape>
                  <w10:wrap type="none"/>
                  <w10:anchorlock/>
                </v:group>
              </w:pict>
            </w:r>
          </w:p>
          <w:p w:rsidR="0028182E" w:rsidRPr="0038534D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Y CARGO DEL REPRESENTANTE</w:t>
            </w: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8182E" w:rsidRDefault="0028182E" w:rsidP="002F028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Indicar el nombre </w:t>
            </w:r>
            <w:r w:rsidRPr="00857E4C">
              <w:rPr>
                <w:rFonts w:ascii="Arial" w:hAnsi="Arial" w:cs="Arial"/>
                <w:sz w:val="20"/>
                <w:szCs w:val="20"/>
              </w:rPr>
              <w:t>completo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Representante Legal y Cargo en la empresa o Asociación de empresas que adquirieron las bases de la licitación, que firma. Por ejemplo:</w:t>
            </w:r>
          </w:p>
          <w:p w:rsidR="0028182E" w:rsidRPr="002F0284" w:rsidRDefault="0028182E" w:rsidP="002F028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C. Ing. Pedro Ramírez Vázquez 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Director General </w:t>
            </w:r>
          </w:p>
        </w:tc>
      </w:tr>
    </w:tbl>
    <w:p w:rsidR="007D562E" w:rsidRPr="002A12A2" w:rsidRDefault="007D562E" w:rsidP="007D562E">
      <w:pPr>
        <w:pStyle w:val="Default"/>
        <w:rPr>
          <w:sz w:val="20"/>
          <w:szCs w:val="20"/>
        </w:rPr>
      </w:pPr>
    </w:p>
    <w:sectPr w:rsidR="007D562E" w:rsidRPr="002A12A2" w:rsidSect="002F02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59D" w:rsidRDefault="00FF759D" w:rsidP="00F0607A">
      <w:pPr>
        <w:spacing w:after="0" w:line="240" w:lineRule="auto"/>
      </w:pPr>
      <w:r>
        <w:separator/>
      </w:r>
    </w:p>
  </w:endnote>
  <w:endnote w:type="continuationSeparator" w:id="0">
    <w:p w:rsidR="00FF759D" w:rsidRDefault="00FF759D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0284" w:rsidRDefault="002F0284" w:rsidP="002F0284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 w:rsidR="00F27649">
      <w:rPr>
        <w:rFonts w:ascii="Arial" w:hAnsi="Arial" w:cs="Arial"/>
        <w:noProof/>
        <w:sz w:val="20"/>
        <w:szCs w:val="20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>
      <w:rPr>
        <w:rFonts w:ascii="Arial" w:hAnsi="Arial" w:cs="Arial"/>
        <w:sz w:val="20"/>
        <w:szCs w:val="20"/>
      </w:rPr>
      <w:fldChar w:fldCharType="separate"/>
    </w:r>
    <w:r w:rsidR="00F27649">
      <w:rPr>
        <w:rFonts w:ascii="Arial" w:hAnsi="Arial" w:cs="Arial"/>
        <w:noProof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</w:p>
  <w:p w:rsidR="002F0284" w:rsidRDefault="002F0284" w:rsidP="002F0284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2F0284" w:rsidRPr="002F0284" w:rsidRDefault="002F0284" w:rsidP="002F0284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  </w:t>
    </w:r>
    <w:r>
      <w:rPr>
        <w:rFonts w:ascii="Arial" w:hAnsi="Arial" w:cs="Arial"/>
        <w:b/>
        <w:color w:val="808080" w:themeColor="background1" w:themeShade="80"/>
        <w:sz w:val="12"/>
        <w:szCs w:val="12"/>
      </w:rPr>
      <w:t>MP-200-PR02-P01-F63</w:t>
    </w:r>
  </w:p>
  <w:p w:rsidR="002F0284" w:rsidRDefault="002F0284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59D" w:rsidRDefault="00FF759D" w:rsidP="00F0607A">
      <w:pPr>
        <w:spacing w:after="0" w:line="240" w:lineRule="auto"/>
      </w:pPr>
      <w:r>
        <w:separator/>
      </w:r>
    </w:p>
  </w:footnote>
  <w:footnote w:type="continuationSeparator" w:id="0">
    <w:p w:rsidR="00FF759D" w:rsidRDefault="00FF759D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D74" w:rsidRDefault="00CA1D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3174"/>
      <w:gridCol w:w="4392"/>
      <w:gridCol w:w="3139"/>
    </w:tblGrid>
    <w:tr w:rsidR="00970C55" w:rsidRPr="005A2E7D" w:rsidTr="00CA1D74">
      <w:trPr>
        <w:trHeight w:val="293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2F0284" w:rsidP="00CA0361">
          <w:r>
            <w:rPr>
              <w:noProof/>
              <w:lang w:eastAsia="es-MX"/>
            </w:rPr>
            <w:drawing>
              <wp:inline distT="0" distB="0" distL="0" distR="0" wp14:anchorId="5E655607" wp14:editId="70A23709">
                <wp:extent cx="1854679" cy="1088223"/>
                <wp:effectExtent l="0" t="0" r="0" b="0"/>
                <wp:docPr id="42" name="Imagen 42" descr="Imagen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" name="Imagen 42" descr="Imag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0550" cy="1091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color w:val="auto"/>
            <w:sz w:val="20"/>
            <w:szCs w:val="20"/>
          </w:rPr>
          <w:alias w:val="Asunto"/>
          <w:id w:val="187951881"/>
          <w:placeholder>
            <w:docPart w:val="2F5BA4CC58C74EA49C07088F54DEB5B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tc>
            <w:tcPr>
              <w:tcW w:w="4441" w:type="dxa"/>
              <w:vMerge w:val="restart"/>
              <w:tc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tcBorders>
              <w:vAlign w:val="center"/>
            </w:tcPr>
            <w:p w:rsidR="00970C55" w:rsidRPr="005A2E7D" w:rsidRDefault="00430AA7" w:rsidP="00CA0361">
              <w:pPr>
                <w:pStyle w:val="Default"/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>GUÍA</w:t>
              </w:r>
              <w:r w:rsidR="002C292F">
                <w:rPr>
                  <w:sz w:val="20"/>
                  <w:szCs w:val="20"/>
                </w:rPr>
                <w:t xml:space="preserve"> DE LLENADO DE DOCUMENTOS</w:t>
              </w:r>
            </w:p>
          </w:tc>
        </w:sdtContent>
      </w:sdt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F0284" w:rsidRDefault="00970C55" w:rsidP="001E4947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2F0284">
            <w:rPr>
              <w:b/>
              <w:color w:val="C00000"/>
              <w:sz w:val="16"/>
              <w:szCs w:val="16"/>
            </w:rPr>
            <w:t xml:space="preserve">CÓDIGO: </w:t>
          </w:r>
          <w:r w:rsidR="00AF5768" w:rsidRPr="002F0284">
            <w:rPr>
              <w:b/>
              <w:color w:val="C00000"/>
              <w:sz w:val="16"/>
              <w:szCs w:val="16"/>
            </w:rPr>
            <w:t>MP-</w:t>
          </w:r>
          <w:r w:rsidR="007B4D8B" w:rsidRPr="002F0284">
            <w:rPr>
              <w:b/>
              <w:color w:val="C00000"/>
              <w:sz w:val="16"/>
              <w:szCs w:val="16"/>
            </w:rPr>
            <w:t>200</w:t>
          </w:r>
          <w:r w:rsidR="00AF5768" w:rsidRPr="002F0284">
            <w:rPr>
              <w:b/>
              <w:color w:val="C00000"/>
              <w:sz w:val="16"/>
              <w:szCs w:val="16"/>
            </w:rPr>
            <w:t>-PR02-P01-F63</w:t>
          </w:r>
        </w:p>
      </w:tc>
    </w:tr>
    <w:tr w:rsidR="00970C55" w:rsidRPr="005A2E7D" w:rsidTr="00CA1D74">
      <w:trPr>
        <w:trHeight w:val="585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2F028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REVISIÓN: </w:t>
          </w:r>
          <w:sdt>
            <w:sdtPr>
              <w:rPr>
                <w:color w:val="auto"/>
                <w:sz w:val="20"/>
                <w:szCs w:val="20"/>
              </w:rPr>
              <w:alias w:val="Categoría"/>
              <w:id w:val="104336776"/>
              <w:placeholder>
                <w:docPart w:val="C594CFBF505D4CD08FE50E76AA3234A7"/>
              </w:placeholder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F61B0D">
                <w:rPr>
                  <w:sz w:val="20"/>
                  <w:szCs w:val="20"/>
                </w:rPr>
                <w:t xml:space="preserve"> V.</w:t>
              </w:r>
              <w:r w:rsidR="00CA1D74">
                <w:rPr>
                  <w:sz w:val="20"/>
                  <w:szCs w:val="20"/>
                </w:rPr>
                <w:t>4</w:t>
              </w:r>
            </w:sdtContent>
          </w:sdt>
        </w:p>
      </w:tc>
    </w:tr>
    <w:tr w:rsidR="00970C55" w:rsidRPr="005A2E7D" w:rsidTr="00CA1D74">
      <w:trPr>
        <w:trHeight w:val="58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F0284" w:rsidRDefault="003F5A06" w:rsidP="002F0284">
          <w:pPr>
            <w:pStyle w:val="Default"/>
            <w:jc w:val="center"/>
            <w:rPr>
              <w:b/>
              <w:color w:val="C00000"/>
              <w:sz w:val="20"/>
              <w:szCs w:val="20"/>
            </w:rPr>
          </w:pPr>
          <w:r w:rsidRPr="002F0284">
            <w:rPr>
              <w:b/>
              <w:color w:val="C00000"/>
              <w:sz w:val="20"/>
              <w:szCs w:val="20"/>
            </w:rPr>
            <w:t xml:space="preserve">PROGRAMA A COSTO DIRECTO DE </w:t>
          </w:r>
          <w:r w:rsidR="00176F6B" w:rsidRPr="002F0284">
            <w:rPr>
              <w:b/>
              <w:color w:val="C00000"/>
              <w:sz w:val="20"/>
              <w:szCs w:val="20"/>
            </w:rPr>
            <w:t>UTILIZACIÓN DEL PERSONAL PROFESIONAL TÉCNICO, ADMINISTRATIVO Y DE SERVICIO ENCARGADO DE LA DIRECCIÓN, ADMINISTRACIÓN Y EJECUCIÓN DE LOS TRABAJOS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CA1D74" w:rsidP="002B604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2014</w:t>
          </w:r>
        </w:p>
      </w:tc>
    </w:tr>
    <w:tr w:rsidR="00970C55" w:rsidRPr="005A2E7D" w:rsidTr="00CA1D74">
      <w:trPr>
        <w:trHeight w:val="500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444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2B604B" w:rsidRDefault="00405BB9" w:rsidP="00C002E8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="00970C55"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F27649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 w:rsidR="00970C55">
            <w:rPr>
              <w:sz w:val="20"/>
              <w:szCs w:val="20"/>
            </w:rPr>
            <w:t xml:space="preserve"> DE </w:t>
          </w:r>
          <w:fldSimple w:instr=" NUMPAGES  \* Arabic  \* MERGEFORMAT ">
            <w:r w:rsidR="00F27649" w:rsidRPr="00F27649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970C55" w:rsidRDefault="00970C55" w:rsidP="00045233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 wp14:anchorId="62ADF039" wp14:editId="45E59C43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405BB9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D36EA"/>
    <w:multiLevelType w:val="hybridMultilevel"/>
    <w:tmpl w:val="D61EF0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16B9"/>
    <w:rsid w:val="00002AEB"/>
    <w:rsid w:val="000122B5"/>
    <w:rsid w:val="00012311"/>
    <w:rsid w:val="0001509F"/>
    <w:rsid w:val="00023F68"/>
    <w:rsid w:val="00023FAF"/>
    <w:rsid w:val="00031DEA"/>
    <w:rsid w:val="00033219"/>
    <w:rsid w:val="0003719E"/>
    <w:rsid w:val="00037A7D"/>
    <w:rsid w:val="00043659"/>
    <w:rsid w:val="00044F35"/>
    <w:rsid w:val="00045233"/>
    <w:rsid w:val="000474D4"/>
    <w:rsid w:val="000479F6"/>
    <w:rsid w:val="0005104C"/>
    <w:rsid w:val="00051710"/>
    <w:rsid w:val="00060E8B"/>
    <w:rsid w:val="00061F46"/>
    <w:rsid w:val="00081C79"/>
    <w:rsid w:val="00082529"/>
    <w:rsid w:val="00082A71"/>
    <w:rsid w:val="00083088"/>
    <w:rsid w:val="000A0BE2"/>
    <w:rsid w:val="000A396E"/>
    <w:rsid w:val="000A3A58"/>
    <w:rsid w:val="000A4425"/>
    <w:rsid w:val="000A5F54"/>
    <w:rsid w:val="000B2F70"/>
    <w:rsid w:val="000B40CC"/>
    <w:rsid w:val="000B7431"/>
    <w:rsid w:val="000C4AF3"/>
    <w:rsid w:val="000D0B75"/>
    <w:rsid w:val="000D4AD8"/>
    <w:rsid w:val="000D7D08"/>
    <w:rsid w:val="000F1B29"/>
    <w:rsid w:val="000F4CD9"/>
    <w:rsid w:val="00101C7B"/>
    <w:rsid w:val="00115F5A"/>
    <w:rsid w:val="00116804"/>
    <w:rsid w:val="001239BD"/>
    <w:rsid w:val="001245EB"/>
    <w:rsid w:val="00154158"/>
    <w:rsid w:val="001619C6"/>
    <w:rsid w:val="0016337A"/>
    <w:rsid w:val="001656FC"/>
    <w:rsid w:val="00166C10"/>
    <w:rsid w:val="00176F6B"/>
    <w:rsid w:val="00185955"/>
    <w:rsid w:val="00196A3E"/>
    <w:rsid w:val="001970A2"/>
    <w:rsid w:val="001A57E5"/>
    <w:rsid w:val="001A65DC"/>
    <w:rsid w:val="001B0714"/>
    <w:rsid w:val="001B54C9"/>
    <w:rsid w:val="001B590D"/>
    <w:rsid w:val="001B7B5A"/>
    <w:rsid w:val="001C1908"/>
    <w:rsid w:val="001C305C"/>
    <w:rsid w:val="001D122F"/>
    <w:rsid w:val="001E0553"/>
    <w:rsid w:val="001E36B5"/>
    <w:rsid w:val="001E3BAD"/>
    <w:rsid w:val="001E4947"/>
    <w:rsid w:val="001F6328"/>
    <w:rsid w:val="00203BB2"/>
    <w:rsid w:val="00207FD4"/>
    <w:rsid w:val="002144C0"/>
    <w:rsid w:val="002171B9"/>
    <w:rsid w:val="00224B91"/>
    <w:rsid w:val="0022597B"/>
    <w:rsid w:val="00227CD6"/>
    <w:rsid w:val="002323EB"/>
    <w:rsid w:val="00237398"/>
    <w:rsid w:val="00246806"/>
    <w:rsid w:val="00251928"/>
    <w:rsid w:val="0025472B"/>
    <w:rsid w:val="0025752F"/>
    <w:rsid w:val="00272D24"/>
    <w:rsid w:val="0028182E"/>
    <w:rsid w:val="00294786"/>
    <w:rsid w:val="002A01D6"/>
    <w:rsid w:val="002A35CF"/>
    <w:rsid w:val="002A493C"/>
    <w:rsid w:val="002A6912"/>
    <w:rsid w:val="002A74BE"/>
    <w:rsid w:val="002B2E32"/>
    <w:rsid w:val="002B5BD9"/>
    <w:rsid w:val="002B604B"/>
    <w:rsid w:val="002B76CD"/>
    <w:rsid w:val="002C2747"/>
    <w:rsid w:val="002C292F"/>
    <w:rsid w:val="002C37E5"/>
    <w:rsid w:val="002C4B9D"/>
    <w:rsid w:val="002C709B"/>
    <w:rsid w:val="002D083C"/>
    <w:rsid w:val="002D0D00"/>
    <w:rsid w:val="002D1166"/>
    <w:rsid w:val="002D126E"/>
    <w:rsid w:val="002D372A"/>
    <w:rsid w:val="002D7B07"/>
    <w:rsid w:val="002E4DC2"/>
    <w:rsid w:val="002F0284"/>
    <w:rsid w:val="002F3F45"/>
    <w:rsid w:val="00300B57"/>
    <w:rsid w:val="00313ABB"/>
    <w:rsid w:val="0032541A"/>
    <w:rsid w:val="003318AD"/>
    <w:rsid w:val="00341C66"/>
    <w:rsid w:val="00341F7A"/>
    <w:rsid w:val="00342C0F"/>
    <w:rsid w:val="00346751"/>
    <w:rsid w:val="00370409"/>
    <w:rsid w:val="00386C8F"/>
    <w:rsid w:val="00393D41"/>
    <w:rsid w:val="00393DE6"/>
    <w:rsid w:val="003A38A9"/>
    <w:rsid w:val="003A7206"/>
    <w:rsid w:val="003B2634"/>
    <w:rsid w:val="003B4116"/>
    <w:rsid w:val="003C0E44"/>
    <w:rsid w:val="003D114E"/>
    <w:rsid w:val="003D2024"/>
    <w:rsid w:val="003E00AB"/>
    <w:rsid w:val="003E0F44"/>
    <w:rsid w:val="003E6DE5"/>
    <w:rsid w:val="003E7FB2"/>
    <w:rsid w:val="003F1059"/>
    <w:rsid w:val="003F5A06"/>
    <w:rsid w:val="00405BB9"/>
    <w:rsid w:val="00414F1E"/>
    <w:rsid w:val="00430AA7"/>
    <w:rsid w:val="00436DE6"/>
    <w:rsid w:val="0044308E"/>
    <w:rsid w:val="004464CC"/>
    <w:rsid w:val="00463B80"/>
    <w:rsid w:val="004701A2"/>
    <w:rsid w:val="0047374C"/>
    <w:rsid w:val="00481761"/>
    <w:rsid w:val="00486120"/>
    <w:rsid w:val="00492852"/>
    <w:rsid w:val="00497658"/>
    <w:rsid w:val="004A026C"/>
    <w:rsid w:val="004A52F1"/>
    <w:rsid w:val="004B172E"/>
    <w:rsid w:val="004B55F1"/>
    <w:rsid w:val="004C7981"/>
    <w:rsid w:val="004D4287"/>
    <w:rsid w:val="004E71D8"/>
    <w:rsid w:val="004F35F5"/>
    <w:rsid w:val="004F45AF"/>
    <w:rsid w:val="004F4CB3"/>
    <w:rsid w:val="004F762E"/>
    <w:rsid w:val="005001E2"/>
    <w:rsid w:val="00501F72"/>
    <w:rsid w:val="0050227D"/>
    <w:rsid w:val="005111A5"/>
    <w:rsid w:val="005121E7"/>
    <w:rsid w:val="00515E3A"/>
    <w:rsid w:val="005210FE"/>
    <w:rsid w:val="00542862"/>
    <w:rsid w:val="00544E8C"/>
    <w:rsid w:val="0055557A"/>
    <w:rsid w:val="005572FB"/>
    <w:rsid w:val="00563D41"/>
    <w:rsid w:val="005640C1"/>
    <w:rsid w:val="00564404"/>
    <w:rsid w:val="005675B4"/>
    <w:rsid w:val="00571823"/>
    <w:rsid w:val="0057295A"/>
    <w:rsid w:val="005819FF"/>
    <w:rsid w:val="00585906"/>
    <w:rsid w:val="005A2838"/>
    <w:rsid w:val="005B236C"/>
    <w:rsid w:val="005C1DFD"/>
    <w:rsid w:val="005D774B"/>
    <w:rsid w:val="005E5CB7"/>
    <w:rsid w:val="005E6B06"/>
    <w:rsid w:val="005F24B7"/>
    <w:rsid w:val="005F55F6"/>
    <w:rsid w:val="005F7836"/>
    <w:rsid w:val="0060009F"/>
    <w:rsid w:val="00600E68"/>
    <w:rsid w:val="00603006"/>
    <w:rsid w:val="00603351"/>
    <w:rsid w:val="00613A6B"/>
    <w:rsid w:val="00626637"/>
    <w:rsid w:val="006304B1"/>
    <w:rsid w:val="00635C58"/>
    <w:rsid w:val="006504F8"/>
    <w:rsid w:val="006562FC"/>
    <w:rsid w:val="00660ABB"/>
    <w:rsid w:val="006663D2"/>
    <w:rsid w:val="00671132"/>
    <w:rsid w:val="00680CD0"/>
    <w:rsid w:val="00692068"/>
    <w:rsid w:val="00695713"/>
    <w:rsid w:val="006958F7"/>
    <w:rsid w:val="006A660D"/>
    <w:rsid w:val="006A6957"/>
    <w:rsid w:val="006B67BF"/>
    <w:rsid w:val="006C192C"/>
    <w:rsid w:val="006C3D19"/>
    <w:rsid w:val="006C7B13"/>
    <w:rsid w:val="006E709B"/>
    <w:rsid w:val="006F14E8"/>
    <w:rsid w:val="00715E97"/>
    <w:rsid w:val="007166B0"/>
    <w:rsid w:val="007237D9"/>
    <w:rsid w:val="007274C2"/>
    <w:rsid w:val="00730513"/>
    <w:rsid w:val="007347D4"/>
    <w:rsid w:val="00740845"/>
    <w:rsid w:val="007408AC"/>
    <w:rsid w:val="00740FAE"/>
    <w:rsid w:val="00755F01"/>
    <w:rsid w:val="00756CD8"/>
    <w:rsid w:val="00764607"/>
    <w:rsid w:val="007648ED"/>
    <w:rsid w:val="00767E52"/>
    <w:rsid w:val="0077632E"/>
    <w:rsid w:val="00787AF5"/>
    <w:rsid w:val="007A315E"/>
    <w:rsid w:val="007A6DA5"/>
    <w:rsid w:val="007B4D8B"/>
    <w:rsid w:val="007C10F4"/>
    <w:rsid w:val="007C7188"/>
    <w:rsid w:val="007D562E"/>
    <w:rsid w:val="007E45AC"/>
    <w:rsid w:val="007E48D3"/>
    <w:rsid w:val="007F7E85"/>
    <w:rsid w:val="00802CFA"/>
    <w:rsid w:val="00804013"/>
    <w:rsid w:val="00812062"/>
    <w:rsid w:val="00816B44"/>
    <w:rsid w:val="00824E56"/>
    <w:rsid w:val="0083153D"/>
    <w:rsid w:val="0083413E"/>
    <w:rsid w:val="008503E9"/>
    <w:rsid w:val="00850748"/>
    <w:rsid w:val="00857E4C"/>
    <w:rsid w:val="00864C02"/>
    <w:rsid w:val="008672D0"/>
    <w:rsid w:val="008673C2"/>
    <w:rsid w:val="00873A7E"/>
    <w:rsid w:val="00874C85"/>
    <w:rsid w:val="0088231C"/>
    <w:rsid w:val="0088396F"/>
    <w:rsid w:val="0089649E"/>
    <w:rsid w:val="008A0F81"/>
    <w:rsid w:val="008B51D6"/>
    <w:rsid w:val="008B7229"/>
    <w:rsid w:val="008D1C2D"/>
    <w:rsid w:val="008D1E71"/>
    <w:rsid w:val="008D4E93"/>
    <w:rsid w:val="008D7D5B"/>
    <w:rsid w:val="008E3E4F"/>
    <w:rsid w:val="008E71F8"/>
    <w:rsid w:val="008E7D14"/>
    <w:rsid w:val="008F4FB4"/>
    <w:rsid w:val="00906699"/>
    <w:rsid w:val="00911A84"/>
    <w:rsid w:val="00913B1C"/>
    <w:rsid w:val="009164D6"/>
    <w:rsid w:val="00920BD8"/>
    <w:rsid w:val="00924071"/>
    <w:rsid w:val="009258C4"/>
    <w:rsid w:val="009357D4"/>
    <w:rsid w:val="0094035F"/>
    <w:rsid w:val="00956179"/>
    <w:rsid w:val="00970C55"/>
    <w:rsid w:val="00975B87"/>
    <w:rsid w:val="0098210A"/>
    <w:rsid w:val="009C58A9"/>
    <w:rsid w:val="009C62F7"/>
    <w:rsid w:val="009E245A"/>
    <w:rsid w:val="009F4626"/>
    <w:rsid w:val="009F526E"/>
    <w:rsid w:val="00A04F5A"/>
    <w:rsid w:val="00A07BFF"/>
    <w:rsid w:val="00A1307F"/>
    <w:rsid w:val="00A13B6F"/>
    <w:rsid w:val="00A16355"/>
    <w:rsid w:val="00A17EBF"/>
    <w:rsid w:val="00A37601"/>
    <w:rsid w:val="00A41CF0"/>
    <w:rsid w:val="00A442B6"/>
    <w:rsid w:val="00A5317E"/>
    <w:rsid w:val="00A615EE"/>
    <w:rsid w:val="00A66E4F"/>
    <w:rsid w:val="00A72A07"/>
    <w:rsid w:val="00A80789"/>
    <w:rsid w:val="00A85E53"/>
    <w:rsid w:val="00AA1832"/>
    <w:rsid w:val="00AA2EB1"/>
    <w:rsid w:val="00AB4D52"/>
    <w:rsid w:val="00AD28AE"/>
    <w:rsid w:val="00AD3C36"/>
    <w:rsid w:val="00AE77B2"/>
    <w:rsid w:val="00AF0BC5"/>
    <w:rsid w:val="00AF48B7"/>
    <w:rsid w:val="00AF5768"/>
    <w:rsid w:val="00B01C94"/>
    <w:rsid w:val="00B06682"/>
    <w:rsid w:val="00B10AFB"/>
    <w:rsid w:val="00B152AD"/>
    <w:rsid w:val="00B15325"/>
    <w:rsid w:val="00B163EB"/>
    <w:rsid w:val="00B253A3"/>
    <w:rsid w:val="00B3002B"/>
    <w:rsid w:val="00B34358"/>
    <w:rsid w:val="00B42AB9"/>
    <w:rsid w:val="00B46F73"/>
    <w:rsid w:val="00B53E01"/>
    <w:rsid w:val="00B57538"/>
    <w:rsid w:val="00B60997"/>
    <w:rsid w:val="00B63022"/>
    <w:rsid w:val="00B82FA5"/>
    <w:rsid w:val="00B9274E"/>
    <w:rsid w:val="00B95D0D"/>
    <w:rsid w:val="00BA6468"/>
    <w:rsid w:val="00BB0198"/>
    <w:rsid w:val="00BB01A7"/>
    <w:rsid w:val="00BB0884"/>
    <w:rsid w:val="00BC3810"/>
    <w:rsid w:val="00BD5488"/>
    <w:rsid w:val="00BE17ED"/>
    <w:rsid w:val="00BE752F"/>
    <w:rsid w:val="00BE7712"/>
    <w:rsid w:val="00C002E8"/>
    <w:rsid w:val="00C01FC5"/>
    <w:rsid w:val="00C114E3"/>
    <w:rsid w:val="00C214DC"/>
    <w:rsid w:val="00C21517"/>
    <w:rsid w:val="00C36459"/>
    <w:rsid w:val="00C42E32"/>
    <w:rsid w:val="00C449B8"/>
    <w:rsid w:val="00C46533"/>
    <w:rsid w:val="00C5157C"/>
    <w:rsid w:val="00C52327"/>
    <w:rsid w:val="00C65AA8"/>
    <w:rsid w:val="00C673A9"/>
    <w:rsid w:val="00C7120E"/>
    <w:rsid w:val="00C9257B"/>
    <w:rsid w:val="00C926DB"/>
    <w:rsid w:val="00CA0361"/>
    <w:rsid w:val="00CA1D74"/>
    <w:rsid w:val="00CB06DF"/>
    <w:rsid w:val="00CB2FB3"/>
    <w:rsid w:val="00CD627F"/>
    <w:rsid w:val="00CE3E18"/>
    <w:rsid w:val="00CE6E6B"/>
    <w:rsid w:val="00CF2635"/>
    <w:rsid w:val="00CF4DBA"/>
    <w:rsid w:val="00CF7C55"/>
    <w:rsid w:val="00CF7F52"/>
    <w:rsid w:val="00D020E1"/>
    <w:rsid w:val="00D0371D"/>
    <w:rsid w:val="00D10EB8"/>
    <w:rsid w:val="00D10FAA"/>
    <w:rsid w:val="00D31A55"/>
    <w:rsid w:val="00D329E4"/>
    <w:rsid w:val="00D32CD6"/>
    <w:rsid w:val="00D33802"/>
    <w:rsid w:val="00D5640B"/>
    <w:rsid w:val="00D60EEE"/>
    <w:rsid w:val="00D65764"/>
    <w:rsid w:val="00D66EDF"/>
    <w:rsid w:val="00D679C6"/>
    <w:rsid w:val="00D67AEB"/>
    <w:rsid w:val="00D86008"/>
    <w:rsid w:val="00D870F4"/>
    <w:rsid w:val="00D907CB"/>
    <w:rsid w:val="00DA03F9"/>
    <w:rsid w:val="00DA20C1"/>
    <w:rsid w:val="00DA3DEE"/>
    <w:rsid w:val="00DB7FD3"/>
    <w:rsid w:val="00DD5470"/>
    <w:rsid w:val="00DE5781"/>
    <w:rsid w:val="00DF0022"/>
    <w:rsid w:val="00DF5CAF"/>
    <w:rsid w:val="00E01408"/>
    <w:rsid w:val="00E0202A"/>
    <w:rsid w:val="00E054D1"/>
    <w:rsid w:val="00E06216"/>
    <w:rsid w:val="00E133FF"/>
    <w:rsid w:val="00E20E25"/>
    <w:rsid w:val="00E21F6B"/>
    <w:rsid w:val="00E2285A"/>
    <w:rsid w:val="00E4247C"/>
    <w:rsid w:val="00E5129E"/>
    <w:rsid w:val="00E55263"/>
    <w:rsid w:val="00E5705E"/>
    <w:rsid w:val="00E5738B"/>
    <w:rsid w:val="00E6214C"/>
    <w:rsid w:val="00E7103A"/>
    <w:rsid w:val="00E72B10"/>
    <w:rsid w:val="00E75716"/>
    <w:rsid w:val="00E91AAB"/>
    <w:rsid w:val="00EA1FC2"/>
    <w:rsid w:val="00EC0628"/>
    <w:rsid w:val="00EE3844"/>
    <w:rsid w:val="00EE7D0F"/>
    <w:rsid w:val="00EF569C"/>
    <w:rsid w:val="00F02109"/>
    <w:rsid w:val="00F0607A"/>
    <w:rsid w:val="00F10D5B"/>
    <w:rsid w:val="00F1454C"/>
    <w:rsid w:val="00F27649"/>
    <w:rsid w:val="00F415A2"/>
    <w:rsid w:val="00F46295"/>
    <w:rsid w:val="00F475BF"/>
    <w:rsid w:val="00F510B6"/>
    <w:rsid w:val="00F5631F"/>
    <w:rsid w:val="00F61B0D"/>
    <w:rsid w:val="00F634F8"/>
    <w:rsid w:val="00F6669A"/>
    <w:rsid w:val="00F72AD3"/>
    <w:rsid w:val="00F73FE6"/>
    <w:rsid w:val="00F742AB"/>
    <w:rsid w:val="00F76F0D"/>
    <w:rsid w:val="00F802D9"/>
    <w:rsid w:val="00F80A23"/>
    <w:rsid w:val="00F811EB"/>
    <w:rsid w:val="00F85A7F"/>
    <w:rsid w:val="00F87F06"/>
    <w:rsid w:val="00F90D57"/>
    <w:rsid w:val="00FA525C"/>
    <w:rsid w:val="00FA6461"/>
    <w:rsid w:val="00FA761F"/>
    <w:rsid w:val="00FB0C10"/>
    <w:rsid w:val="00FB3BC4"/>
    <w:rsid w:val="00FB3BC5"/>
    <w:rsid w:val="00FD51E6"/>
    <w:rsid w:val="00FD7C4A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20BBB6-AFA7-4CD0-9626-ACE1DFB4E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FC5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character" w:customStyle="1" w:styleId="xdtextbox1">
    <w:name w:val="xdtextbox1"/>
    <w:basedOn w:val="Fuentedeprrafopredeter"/>
    <w:rsid w:val="008F4FB4"/>
    <w:rPr>
      <w:color w:val="auto"/>
      <w:bdr w:val="single" w:sz="8" w:space="1" w:color="DCDCDC" w:frame="1"/>
      <w:shd w:val="clear" w:color="auto" w:fill="FFFFFF"/>
    </w:rPr>
  </w:style>
  <w:style w:type="paragraph" w:styleId="Prrafodelista">
    <w:name w:val="List Paragraph"/>
    <w:basedOn w:val="Normal"/>
    <w:uiPriority w:val="34"/>
    <w:qFormat/>
    <w:rsid w:val="002818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F5BA4CC58C74EA49C07088F54DEB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99D889-9EE4-4F5C-97B5-E149075C2D8F}"/>
      </w:docPartPr>
      <w:docPartBody>
        <w:p w:rsidR="00802CE8" w:rsidRDefault="00B852B2">
          <w:r w:rsidRPr="008F01D8">
            <w:rPr>
              <w:rStyle w:val="Textodelmarcadordeposicin"/>
            </w:rPr>
            <w:t>[Asunto]</w:t>
          </w:r>
        </w:p>
      </w:docPartBody>
    </w:docPart>
    <w:docPart>
      <w:docPartPr>
        <w:name w:val="C594CFBF505D4CD08FE50E76AA32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56306-713C-4044-9EC5-BD2209FE8230}"/>
      </w:docPartPr>
      <w:docPartBody>
        <w:p w:rsidR="00C76300" w:rsidRDefault="0031249D">
          <w:r w:rsidRPr="00FD3936">
            <w:rPr>
              <w:rStyle w:val="Textodelmarcadordeposicin"/>
            </w:rPr>
            <w:t>[Categoría]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06434"/>
    <w:rsid w:val="0017032F"/>
    <w:rsid w:val="001C4057"/>
    <w:rsid w:val="002F01A8"/>
    <w:rsid w:val="0031249D"/>
    <w:rsid w:val="0039299A"/>
    <w:rsid w:val="003F6088"/>
    <w:rsid w:val="00607C0A"/>
    <w:rsid w:val="00637F74"/>
    <w:rsid w:val="00706434"/>
    <w:rsid w:val="007263C0"/>
    <w:rsid w:val="00740032"/>
    <w:rsid w:val="00802CE8"/>
    <w:rsid w:val="009167AA"/>
    <w:rsid w:val="009D5FDD"/>
    <w:rsid w:val="00A56C08"/>
    <w:rsid w:val="00AD55EF"/>
    <w:rsid w:val="00B84D31"/>
    <w:rsid w:val="00B852B2"/>
    <w:rsid w:val="00BE2377"/>
    <w:rsid w:val="00C76300"/>
    <w:rsid w:val="00CE4A4E"/>
    <w:rsid w:val="00DC0B29"/>
    <w:rsid w:val="00DF5981"/>
    <w:rsid w:val="00F165BF"/>
    <w:rsid w:val="00F26652"/>
    <w:rsid w:val="00F5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2B2"/>
    <w:rPr>
      <w:rFonts w:cs="Times New Roman"/>
      <w:sz w:val="3276"/>
      <w:szCs w:val="327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DF5981"/>
    <w:rPr>
      <w:color w:val="808080"/>
    </w:rPr>
  </w:style>
  <w:style w:type="paragraph" w:customStyle="1" w:styleId="958D333ED1EA4ED4A42B434CF56519FE">
    <w:name w:val="958D333ED1EA4ED4A42B434CF56519FE"/>
    <w:rsid w:val="00DF5981"/>
  </w:style>
  <w:style w:type="paragraph" w:customStyle="1" w:styleId="1729A025936147248157E07A7F4E8AA8">
    <w:name w:val="1729A025936147248157E07A7F4E8AA8"/>
    <w:rsid w:val="00DF59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807C9-555F-43F7-B86B-B0980D0E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644</Words>
  <Characters>3546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PROGRAMA A COSTO DIRECTO DE MANO DE OBRA</vt:lpstr>
      <vt:lpstr/>
    </vt:vector>
  </TitlesOfParts>
  <Company>Sony Electronics, Inc.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A COSTO DIRECTO DE MANO DE OBRA</dc:title>
  <dc:subject>GUÍA DE LLENADO DE DOCUMENTOS</dc:subject>
  <dc:creator>UNIDAD DE ASUNTOS JURÍDICOS</dc:creator>
  <cp:keywords>JUNIO DE 2009</cp:keywords>
  <dc:description>PROGRAMA A COSTO DIRECTO DE MANO DE OBRA</dc:description>
  <cp:lastModifiedBy>SCT</cp:lastModifiedBy>
  <cp:revision>15</cp:revision>
  <cp:lastPrinted>2012-12-29T07:26:00Z</cp:lastPrinted>
  <dcterms:created xsi:type="dcterms:W3CDTF">2009-07-15T00:57:00Z</dcterms:created>
  <dcterms:modified xsi:type="dcterms:W3CDTF">2015-12-03T16:56:00Z</dcterms:modified>
  <cp:category> V.4</cp:category>
</cp:coreProperties>
</file>